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514" w:rsidRPr="005128BF" w:rsidRDefault="00433514" w:rsidP="0043351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Рабочая</w:t>
      </w: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образовательная программа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 музыке и пению</w:t>
      </w:r>
    </w:p>
    <w:p w:rsidR="00433514" w:rsidRPr="005128BF" w:rsidRDefault="00433514" w:rsidP="0043351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433514" w:rsidRPr="005128BF" w:rsidRDefault="00433514" w:rsidP="0043351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в </w:t>
      </w: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5 – 8 </w:t>
      </w:r>
      <w:r w:rsidRPr="00D2307B">
        <w:rPr>
          <w:rFonts w:ascii="Times New Roman" w:eastAsia="Calibri" w:hAnsi="Times New Roman" w:cs="Times New Roman"/>
          <w:b/>
          <w:color w:val="000000"/>
          <w:sz w:val="16"/>
          <w:szCs w:val="16"/>
          <w:shd w:val="clear" w:color="auto" w:fill="FFFFFF"/>
          <w:lang w:eastAsia="ru-RU"/>
        </w:rPr>
        <w:t>КЛАССАХ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(по адаптированным образовательным программам для лиц с ОВЗ)</w:t>
      </w:r>
    </w:p>
    <w:p w:rsidR="00433514" w:rsidRPr="00D2307B" w:rsidRDefault="00433514" w:rsidP="00433514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2307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общее образование</w:t>
      </w:r>
    </w:p>
    <w:p w:rsidR="00794379" w:rsidRPr="005128BF" w:rsidRDefault="00433514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</w:t>
      </w:r>
      <w:r w:rsidR="00794379" w:rsidRPr="005128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Пояснительная записка</w:t>
      </w:r>
      <w:r w:rsidR="00701280" w:rsidRPr="005128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410D67" w:rsidRPr="005128BF" w:rsidRDefault="00410D67" w:rsidP="00410D67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B1869" w:rsidRPr="005128BF">
        <w:rPr>
          <w:rFonts w:ascii="Times New Roman" w:hAnsi="Times New Roman" w:cs="Times New Roman"/>
          <w:sz w:val="24"/>
          <w:szCs w:val="24"/>
        </w:rPr>
        <w:t xml:space="preserve">Учебная программа </w:t>
      </w:r>
      <w:r w:rsidRPr="005128BF">
        <w:rPr>
          <w:rFonts w:ascii="Times New Roman" w:hAnsi="Times New Roman" w:cs="Times New Roman"/>
          <w:sz w:val="24"/>
          <w:szCs w:val="24"/>
        </w:rPr>
        <w:t>разработан</w:t>
      </w:r>
      <w:r w:rsidR="00AB1869" w:rsidRPr="005128BF">
        <w:rPr>
          <w:rFonts w:ascii="Times New Roman" w:hAnsi="Times New Roman" w:cs="Times New Roman"/>
          <w:sz w:val="24"/>
          <w:szCs w:val="24"/>
        </w:rPr>
        <w:t>а</w:t>
      </w:r>
      <w:r w:rsidRPr="005128BF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AB1869" w:rsidRPr="005128BF"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</w:t>
      </w:r>
      <w:r w:rsidR="00A92AF3" w:rsidRPr="005128BF">
        <w:rPr>
          <w:rFonts w:ascii="Times New Roman" w:hAnsi="Times New Roman" w:cs="Times New Roman"/>
          <w:sz w:val="24"/>
          <w:szCs w:val="24"/>
        </w:rPr>
        <w:t xml:space="preserve"> «Музыка» под редакцией Г.П. Сергеевой, Е.Д. Критской (М. Просвещение, 2014)</w:t>
      </w:r>
      <w:r w:rsidR="00AB1869" w:rsidRPr="005128BF">
        <w:rPr>
          <w:rFonts w:ascii="Times New Roman" w:hAnsi="Times New Roman" w:cs="Times New Roman"/>
          <w:sz w:val="24"/>
          <w:szCs w:val="24"/>
        </w:rPr>
        <w:t xml:space="preserve"> по музыке и пению.</w:t>
      </w:r>
      <w:r w:rsidRPr="00512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D67" w:rsidRPr="005128BF" w:rsidRDefault="00410D67" w:rsidP="00410D67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BF">
        <w:rPr>
          <w:rFonts w:ascii="Times New Roman" w:hAnsi="Times New Roman" w:cs="Times New Roman"/>
          <w:sz w:val="24"/>
          <w:szCs w:val="24"/>
        </w:rPr>
        <w:t xml:space="preserve">-  Федерального Закона от 29.12.2012 № 273-ФЗ «Об образовании в Российской Федерации»; </w:t>
      </w:r>
    </w:p>
    <w:p w:rsidR="00410D67" w:rsidRPr="005128BF" w:rsidRDefault="00410D67" w:rsidP="00410D67">
      <w:pPr>
        <w:pStyle w:val="Default"/>
        <w:contextualSpacing/>
        <w:jc w:val="both"/>
        <w:rPr>
          <w:color w:val="auto"/>
        </w:rPr>
      </w:pPr>
      <w:r w:rsidRPr="005128BF">
        <w:t>-</w:t>
      </w:r>
      <w:r w:rsidRPr="005128BF">
        <w:rPr>
          <w:color w:val="auto"/>
        </w:rPr>
        <w:t xml:space="preserve">  Приказа МО Р</w:t>
      </w:r>
      <w:r w:rsidR="00701280" w:rsidRPr="005128BF">
        <w:rPr>
          <w:color w:val="auto"/>
        </w:rPr>
        <w:t xml:space="preserve">Ф № 1897 от 17.12.2010 </w:t>
      </w:r>
      <w:r w:rsidRPr="005128BF">
        <w:rPr>
          <w:color w:val="auto"/>
        </w:rPr>
        <w:t xml:space="preserve">«Об утверждении федерального государственного образовательного стандарта основного общего образования» (зарегистрирован в Минюсте № 19644 от 01.02. 2011); </w:t>
      </w:r>
    </w:p>
    <w:p w:rsidR="00410D67" w:rsidRPr="005128BF" w:rsidRDefault="00410D67" w:rsidP="00410D67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8BF">
        <w:rPr>
          <w:rFonts w:ascii="Times New Roman" w:hAnsi="Times New Roman" w:cs="Times New Roman"/>
          <w:sz w:val="24"/>
          <w:szCs w:val="24"/>
        </w:rPr>
        <w:t xml:space="preserve">- Письма </w:t>
      </w:r>
      <w:proofErr w:type="spellStart"/>
      <w:r w:rsidRPr="005128B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128BF">
        <w:rPr>
          <w:rFonts w:ascii="Times New Roman" w:hAnsi="Times New Roman" w:cs="Times New Roman"/>
          <w:sz w:val="24"/>
          <w:szCs w:val="24"/>
        </w:rPr>
        <w:t xml:space="preserve"> РФ от 07.06.2013 № ИР-535/07 «О коррекционном и инклюзивном образовании детей»;</w:t>
      </w:r>
    </w:p>
    <w:p w:rsidR="00410D67" w:rsidRPr="005128BF" w:rsidRDefault="00410D67" w:rsidP="00410D67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28BF">
        <w:rPr>
          <w:rFonts w:ascii="Times New Roman" w:hAnsi="Times New Roman" w:cs="Times New Roman"/>
          <w:sz w:val="24"/>
          <w:szCs w:val="24"/>
        </w:rPr>
        <w:t>-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от 10.07.2015 № 26.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Федеральному базисному плану для общеобразовательных учреждений Российской </w:t>
      </w:r>
      <w:r w:rsidR="00701280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 на изучение музыки </w:t>
      </w:r>
      <w:r w:rsid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пения</w:t>
      </w:r>
      <w:r w:rsidR="00AB1869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1280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классах </w:t>
      </w:r>
      <w:r w:rsidR="008253F8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лёгкой </w:t>
      </w:r>
      <w:r w:rsidR="00701280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умственной отсталостью отводится </w:t>
      </w:r>
      <w:r w:rsidR="00A92AF3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2AF3"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неделю(</w:t>
      </w:r>
      <w:proofErr w:type="gramEnd"/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часа).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Музыкально-эстетическая деятельность занимает одно из ведущих мест в ходе формирования художественной культуры детей с отклонениями в развитии. Среди различных форм учебно-воспитательной работы музыка является одним из наиболее привлекательных видов деятельности для умственно отсталого ребенка. Благодаря развитию технических средств музыка стала одним из самых распространенных и доступных видов искусства, сопровождающих человека на протяжении всей его жизни. Музыка формирует вкусы, воспитывает представление о прекрасном, способствует эмоциональному познанию действительности, нормализует многие психические процессы, является эффективным средством преодоления невротических расстройств.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Задачи образовательные: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формировать знания о музыке с помощью изучения произведений различных жанров, а также в процессе собственной музыкально-исполнительской деятельности;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формировать музыкально-эстетический словарь;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формировать ориентировку в средствах музыкальной выразительности;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совершенствовать певческие навыки;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развивать чувство ритма, речевую активность, </w:t>
      </w:r>
      <w:proofErr w:type="spellStart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звуковысотный</w:t>
      </w:r>
      <w:proofErr w:type="spell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слух, музыкальную память и способность реагировать на музыку, музыкально-исполнительские навыки.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Задачи воспитывающие:</w:t>
      </w:r>
    </w:p>
    <w:p w:rsidR="00794379" w:rsidRPr="005128BF" w:rsidRDefault="00701280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Помощь в </w:t>
      </w:r>
      <w:r w:rsidR="00794379"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самовыражении школьников с ум</w:t>
      </w:r>
      <w:r w:rsidR="00A92AF3"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еренной умственной отсталостью </w:t>
      </w:r>
      <w:r w:rsidR="00794379"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через занятия музыкальной деятельностью; способствовать преодолению неадекватных форм поведения, снятию эмоционального напряжения; содействовать приобретению навыков искреннего, глубокого и </w:t>
      </w:r>
      <w:r w:rsidR="00794379"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свободного общения с окружающими, развивать эмоциональную отзывчивость; активизировать творческие способности.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Задачи коррекционно-развивающие: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корригировать отклонения в интеллектуальном развитии; корригировать нарушения </w:t>
      </w:r>
      <w:proofErr w:type="spellStart"/>
      <w:proofErr w:type="gramStart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звукопроизносительной</w:t>
      </w:r>
      <w:proofErr w:type="spell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стороны</w:t>
      </w:r>
      <w:proofErr w:type="gram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речи.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Принципы обучения: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коррекционная направленность обучения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оптимистическая перспектива образования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индивидуализация и дифференциация процесса обучения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Отличительные особенности программы: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интегрированный подход к изучению тем по слушанию музыки;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обновление нотно-музыкального материала для разучивания;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ИКТ для создания материальной базы урока (дидактического, наглядного материала, создание музыкальной фонотеки).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Формы, методы, приёмы обучения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Основной формой музыкально-эстетического воспитания являются уроки пения и музыки. В процессе занятий у учащихся вырабатываются необходимые вокально-хоровые навыки, обеспечивающие правильность и выразительность пения. Дети получают первоначальные сведения о творчестве композиторов, различных музыкальных жанрах, учатся воспринимать музыку. Содержание программного материала уроков состоит из музыкальных сочинений для слушания и исполнения, вокальных упражнений. Основу содержания программы составляют произведения отечественной (</w:t>
      </w:r>
      <w:proofErr w:type="gramStart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русской )</w:t>
      </w:r>
      <w:proofErr w:type="gram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музыкальной культуры: музыка народная и композиторская; детская, классическая, современная.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Программа по пению и музыке состоит из следующих разделов: «Пение», «Слушание музыки» и «Элементы музыкальной грамоты». 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зависимости от использования различных видов музыкальной и художественной деятельности, наличия темы используются доминантные, комбинированные, тематические и комплексные типы уроков, раздел «Пение» включает произведения для формирования вокально-хоровых навыков и </w:t>
      </w:r>
      <w:proofErr w:type="gramStart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умений</w:t>
      </w:r>
      <w:proofErr w:type="gram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учащихся в зависимости от уровня певческого развития по годам обучения. Классика, фольклор, </w:t>
      </w:r>
      <w:proofErr w:type="gramStart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современная(</w:t>
      </w:r>
      <w:proofErr w:type="gram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зарубежная и отечественная) песня — основа формирования вокально-хорового репертуара классного хора.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работе с солистами и при </w:t>
      </w:r>
      <w:proofErr w:type="spellStart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инсценировании</w:t>
      </w:r>
      <w:proofErr w:type="spellEnd"/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песен внимание направляется на чистоту интонации, строя, ансамбля.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Пение без сопровождения способствует выработке стройности и чистоты интонации, красоты звука, ансамбля, воспитывает привычку к слуховому самоконтролю. Творческое раскрытие образа песни — главная причина совершенствования вокально-технических приёмов исполнения. В формировании устойчивого интереса к хоровому пению играет «концертное» исполнение песен. Обращать внимание на режим исполнения песенного репертуара, связанный с трудностями мутационного периода учащихся.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 разделе «Слушание музыки» важным является создание благоприятных условий для восприятия музыки: атмосфера концертного зала, доверительное общение со сверстниками и учителем.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«Элементы музыкальной грамоты» содержит элементарный минимум знаний о музыке и музыкальной деятельности.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разучивании хоровых произведений, в процессе слушания музыки учитель в живой и увлекательной форме рассказывает о связях музыкального искусства с жизнью, об элементарных закономерностях музыки, о жанрах музыкального искусства, о непреходящем значении народного творчества, используя яркие примеры звучания музыки разных эпох, стилей, жанров, особенностей творчества различных композиторов.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проверки результатов освоения программы по каждому году обучения: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индивидуальный, 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фронтальный опрос по разучиваемым песням, 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материалам слушания музыки и музыкальной грамоте;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музыкальные тесты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Форма организаций занятий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Основной формой организации занятий является урок музыки и пения.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зависимости от использования различных видов музыкальной и художественной деятельности, наличия темы используются уроки: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доминантные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комбинированные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тематические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комплексные</w:t>
      </w:r>
    </w:p>
    <w:p w:rsidR="00794379" w:rsidRPr="005128BF" w:rsidRDefault="00794379" w:rsidP="007943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интегрированные</w:t>
      </w:r>
    </w:p>
    <w:p w:rsidR="00794379" w:rsidRPr="005128BF" w:rsidRDefault="00794379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Календарно -тематическое   планирование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5 КЛАСС </w:t>
      </w:r>
      <w:proofErr w:type="gram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( общее</w:t>
      </w:r>
      <w:proofErr w:type="gram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количество часов -34 )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4861"/>
        <w:gridCol w:w="1320"/>
        <w:gridCol w:w="1185"/>
        <w:gridCol w:w="1287"/>
      </w:tblGrid>
      <w:tr w:rsidR="00053041" w:rsidRPr="005128BF" w:rsidTr="00053041">
        <w:trPr>
          <w:trHeight w:val="300"/>
        </w:trPr>
        <w:tc>
          <w:tcPr>
            <w:tcW w:w="634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1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Тема</w:t>
            </w:r>
          </w:p>
        </w:tc>
        <w:tc>
          <w:tcPr>
            <w:tcW w:w="1320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472" w:type="dxa"/>
            <w:gridSpan w:val="2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Дата</w:t>
            </w:r>
          </w:p>
        </w:tc>
      </w:tr>
      <w:tr w:rsidR="00053041" w:rsidRPr="005128BF" w:rsidTr="00053041">
        <w:trPr>
          <w:trHeight w:val="240"/>
        </w:trPr>
        <w:tc>
          <w:tcPr>
            <w:tcW w:w="634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87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</w:tr>
      <w:tr w:rsidR="00053041" w:rsidRPr="005128BF" w:rsidTr="00053041">
        <w:tc>
          <w:tcPr>
            <w:tcW w:w="634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61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 ЧЕТВЕРТЬ</w:t>
            </w:r>
            <w:proofErr w:type="gramEnd"/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Народные инструменты.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представлений о составе и звучании оркестра народных инструментов.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инструменты.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Авторская и народная песня.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темы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2   ЧЕТВЕРТЬ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Особенности русского фольклора.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русского фольклора.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Частушки.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Прибаутки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AB1869"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сибирского</w:t>
            </w: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фольклора.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о </w:t>
            </w:r>
            <w:r w:rsidR="00AB1869"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сибирском</w:t>
            </w: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крае.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Значение фольклора для людей.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 ЧЕТВЕРТЬ</w:t>
            </w:r>
            <w:proofErr w:type="gramEnd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русской музыки.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русской музыки.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Связь музыки с жизнью народа и его бытом.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Песни о мире.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Песни о труде.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Песни о Родине.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Народная песня в творчестве композиторов.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темы.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4   ЧЕТВЕРТЬ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Элементарное понятие о нотной грамоте.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Элементарное понятие о нотной грамоте.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Нотный стан. Нота.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Звук. Пауза.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Музыкальный размер 2\4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Музыкальный размер 3\4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Музыкальный размер 4\4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темы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Заключительный урок- концерт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</w:tcPr>
          <w:p w:rsidR="00053041" w:rsidRPr="005128BF" w:rsidRDefault="00053041" w:rsidP="0005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53041" w:rsidRPr="005128BF" w:rsidRDefault="00053041" w:rsidP="00053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Требования к уровню подготовки учащихся 5 класса.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Должны знать: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роль музыки в жизни, трудовой деятельности и отдыхе людей;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размеры музыкальных произведений 2\4, 3\4, 4\4, паузы долгие и короткие;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народные музыкаль</w:t>
      </w:r>
      <w:r w:rsid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инструменты и их звучание </w:t>
      </w: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домра,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мандалина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, балалайка, баян, гусли, свирель, гармонь, т</w:t>
      </w:r>
      <w:r w:rsidR="00701280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рещо</w:t>
      </w: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тки, де</w:t>
      </w:r>
      <w:r w:rsid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ревянные ложки, бас- </w:t>
      </w:r>
      <w:proofErr w:type="gramStart"/>
      <w:r w:rsid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балалайка </w:t>
      </w: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Должны уметь: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начинать пение после вступления;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осмысленно и эмоционально исполнять песни ровным свободным звуком на всем диапазоне;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контролировать слухом пение окружающих;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применять полученные навыки при художественном исполнении музыкальных </w:t>
      </w:r>
      <w:r w:rsidR="00701280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произведений</w:t>
      </w:r>
    </w:p>
    <w:p w:rsidR="00053041" w:rsidRPr="005128BF" w:rsidRDefault="00053041" w:rsidP="0005304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1 – </w:t>
      </w:r>
      <w:r w:rsidR="00701280" w:rsidRPr="005128BF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соблюдение</w:t>
      </w:r>
      <w:r w:rsidRPr="005128BF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певческой установки;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lastRenderedPageBreak/>
        <w:t>2 –правильная артикуляция гласных звуков;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3 – правильная передача мелодии в диапазоне ре 1- си1;                     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4 – знание названий музыкальных инструментов;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5 – узнавание знакомых мелодий;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6</w:t>
      </w:r>
      <w:r w:rsidR="00701280"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 – соблюдение норм поведения на занятии</w:t>
      </w: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7 – выполнение простых танцевальных движений;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8 – исполнение песен коллективно;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9</w:t>
      </w:r>
      <w:r w:rsidRPr="005128BF">
        <w:rPr>
          <w:rFonts w:ascii="Times New Roman" w:eastAsia="Calibri" w:hAnsi="Times New Roman" w:cs="Times New Roman"/>
          <w:b/>
          <w:color w:val="0D0D0D"/>
          <w:sz w:val="24"/>
          <w:szCs w:val="24"/>
          <w:lang w:eastAsia="ru-RU"/>
        </w:rPr>
        <w:t>-</w:t>
      </w: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 умение исполнять песни и простые вокальные упражнения;</w:t>
      </w:r>
    </w:p>
    <w:p w:rsidR="00053041" w:rsidRPr="005128BF" w:rsidRDefault="00701280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10 – точное </w:t>
      </w:r>
      <w:r w:rsidR="00053041"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интонирование мелодии.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Н. г. – Начало года;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К. г. – Конец года.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0D0D0D"/>
          <w:sz w:val="24"/>
          <w:szCs w:val="24"/>
          <w:u w:val="single"/>
          <w:lang w:eastAsia="ru-RU"/>
        </w:rPr>
      </w:pPr>
      <w:r w:rsidRPr="005128BF">
        <w:rPr>
          <w:rFonts w:ascii="Times New Roman" w:eastAsia="Calibri" w:hAnsi="Times New Roman" w:cs="Times New Roman"/>
          <w:i/>
          <w:color w:val="0D0D0D"/>
          <w:sz w:val="24"/>
          <w:szCs w:val="24"/>
          <w:u w:val="single"/>
          <w:lang w:eastAsia="ru-RU"/>
        </w:rPr>
        <w:t>Уровни оценивания: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Высокий – 50 – 41 б.; Средний – 40 – 31 б.; 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Низкий –30 –21 б.; Несформированный – 20 и ниже.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Контрольно-измерительный материал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1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Выберите верное утверждение: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 а) Композитор – это тот, кто сочиняет музыку.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 б) Композитор – это тот, кто играет и поет музыку.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  в) Композитор – это тот, кто внимательно </w:t>
      </w:r>
      <w:proofErr w:type="gram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слушает  и</w:t>
      </w:r>
      <w:proofErr w:type="gram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понимает музыку.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 3. Выберите верное утверждение: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 а) Исполнитель – это тот, кто сочиняет музыку.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 б) Исполнитель – это тот, кто играет и поет музыку.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 в) Исполнитель – эт</w:t>
      </w:r>
      <w:r w:rsidR="00794379"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тот, кто внимательно слушает </w:t>
      </w: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понимает музыку.</w:t>
      </w:r>
    </w:p>
    <w:p w:rsidR="00053041" w:rsidRPr="005128BF" w:rsidRDefault="00053041" w:rsidP="00053041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 Найдите лишнее:</w:t>
      </w:r>
    </w:p>
    <w:p w:rsidR="00794379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Народные инструменты – это…</w:t>
      </w:r>
    </w:p>
    <w:p w:rsidR="00794379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флейта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гусли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в) дудка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Симфонические инструменты – это…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флейта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гусли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арфа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2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Назовите музыкальный символ России: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Герб России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Флаг России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Гимн России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Назовите авторов-создателей Гимна России: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  а)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П.Чайковский</w:t>
      </w:r>
      <w:proofErr w:type="spellEnd"/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А.Александров</w:t>
      </w:r>
      <w:proofErr w:type="spell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в)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С.Михалков</w:t>
      </w:r>
      <w:proofErr w:type="spellEnd"/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Найдите лишнее: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Три «кита» в музыке – это…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Песня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Танец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Вальс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512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     7 класс.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часов: в неделю – 1 час, в год – 34 часа.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-. развитие эмоционально-осознанного отношения к музыкальным произведениям;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их жизненного и духовно-нравственного содержания;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освоение музыкальных жанров – простых (песня, танец, марш) и более сложных (опера, балет, симфония, музыка из кинофильмов);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особенностей музыкального языка;</w:t>
      </w:r>
    </w:p>
    <w:p w:rsidR="00053041" w:rsidRPr="005128BF" w:rsidRDefault="00053041" w:rsidP="000530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053041" w:rsidRPr="005128BF" w:rsidRDefault="00053041" w:rsidP="000530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          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9F9F9"/>
          <w:lang w:eastAsia="ru-RU"/>
        </w:rPr>
      </w:pP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    Содержа</w:t>
      </w:r>
      <w:r w:rsidR="00701280"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ние программы по музыке и пению</w:t>
      </w: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в 7 класс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Пение: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песенного материала в диапазоне СИ1 – МИ 2,</w:t>
      </w:r>
      <w:r w:rsidR="00701280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однако крайние звуки используются довольно редко.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Продолжение работы над формированием певческого звука в условиях мутации. Щадящий голосовой режим. Предоставление удобного диапазона для исполнения. Контроль учителя за индивидуальными изменениями голоса каждого ученика.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Развитие умения исполнять песни одновременно с фонограммой инструментальной и вокальной.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Вокально- хоровые упражнения,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попевки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, прибаутки.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Повторение песен, разученных в 6 классе.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Слушание музыки:</w:t>
      </w:r>
      <w:r w:rsidRPr="005128B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Легкая и серьезная музыка, их взаимосвязь. Лучшие образцы легкой музыки в исполнении эстрадных коллективов: произведения современных композиторов, лирические песни, мелодии из классических сочинений в произведениях легкой музыки.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Вокальная музыка, основывающаяся на синтезе музыки и слова.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Програмная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музыка- инструментальная, оркестровая, имеющая в основе литературный сюжет. Общее и специфическое в литературной драматургии в оперном искусстве.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Особенности творчества композиторов: Глинки, Чайковского, Римского- Корсакова.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Элементарные сведения о жанрах музыкальных произведений: опера, балет, соната, симфония, концерт, квартет, романс, серенада.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Формирование представлений о составе и звучании групп современных музыкальных инструментов. Знакомство с современными электронными музыкальными инструментами: синтезатор, гитара, ударные инструменты.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Повторное прослушивание произведений из программы 6 класса.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Музыкальная грамота: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Интонация, как совокупность выразительных средств музыки. Интонация в разговорной речи и в музыке. Мелодия, как основное выразительное средство. Характер мелодии в зависимости от лада, ритма, тембра. Мелодии декламационного характера.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Формирование элементарных представлений о музыкальных терминах: бас, аккорд, аккомпанемент, аранжировка.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Календарно -тематическое    планирование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7 КЛАСС </w:t>
      </w:r>
      <w:proofErr w:type="gram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( общее</w:t>
      </w:r>
      <w:proofErr w:type="gram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количество часов 34 )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"/>
        <w:gridCol w:w="4576"/>
        <w:gridCol w:w="1418"/>
        <w:gridCol w:w="1245"/>
        <w:gridCol w:w="1413"/>
      </w:tblGrid>
      <w:tr w:rsidR="00053041" w:rsidRPr="005128BF" w:rsidTr="00053041">
        <w:trPr>
          <w:trHeight w:val="315"/>
        </w:trPr>
        <w:tc>
          <w:tcPr>
            <w:tcW w:w="635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76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Тема</w:t>
            </w:r>
          </w:p>
        </w:tc>
        <w:tc>
          <w:tcPr>
            <w:tcW w:w="1418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58" w:type="dxa"/>
            <w:gridSpan w:val="2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Дата</w:t>
            </w:r>
          </w:p>
        </w:tc>
      </w:tr>
      <w:tr w:rsidR="00053041" w:rsidRPr="005128BF" w:rsidTr="00053041">
        <w:trPr>
          <w:trHeight w:val="225"/>
        </w:trPr>
        <w:tc>
          <w:tcPr>
            <w:tcW w:w="635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6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13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</w:tr>
      <w:tr w:rsidR="00053041" w:rsidRPr="005128BF" w:rsidTr="00053041">
        <w:tc>
          <w:tcPr>
            <w:tcW w:w="635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6..</w:t>
            </w:r>
          </w:p>
        </w:tc>
        <w:tc>
          <w:tcPr>
            <w:tcW w:w="4576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Взаимосвязь легкой и серьезной музыки.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Легкая музыка.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Серьезная музыка.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Взаимосвязь легкой и серьезной музыки.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Вокальная музыка.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Музыка, имеющая литературный сюжет.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Композиторы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Глинки.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Чайковского.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Римского- Корсакова.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Интонация в музыке.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Мелодия, как выразительное средство.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Жанры музыкальных произведений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Жанры музыкальных произведений.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Балет.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Симфония.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Концерт.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Соната.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Романс.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темы.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Современные музыкальные инструменты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Современные музыкальные инструменты.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Электронные музыкальные инструменты.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Аккомпанемент, аранжировка.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Бас, аккорд.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Современные музыканты.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 темы. 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794379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053041" w:rsidRPr="005128BF" w:rsidRDefault="00053041" w:rsidP="0005304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3041" w:rsidRPr="005128BF" w:rsidRDefault="00053041" w:rsidP="00053041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3041" w:rsidRPr="005128BF" w:rsidRDefault="00053041" w:rsidP="00053041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</w:rPr>
        <w:t xml:space="preserve">    Требования к уровню подготовки учащихся: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Должны знать: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 музыкальной выразительности;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жанры музыкальных произведений;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музыкальные инструменты;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музыкальные профессии и специальности;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творчества изученных композиторов;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народного музыкального творчества.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Должны уметь: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исполнять несколько песен;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отвечать на вопросы о прослушанном произведении;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произведения, композиторов;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исполнителя- певец, инструмент, оркестр, ансамбль;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характер, содержание произведения;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ведущие средства выразительности;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адекватную оценку качеству исполнения произведения.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1 – соблюдение певческой установки;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2 –правильная артикуляция гласных звуков;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3 – правильная передача мелодии в диапазоне ре 1- си1;                     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4 – знание названий музыкальных инструментов;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5 – узнавание знакомых мелодий;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6 – соблюдение норм поведения на </w:t>
      </w:r>
      <w:proofErr w:type="gramStart"/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занятии ;</w:t>
      </w:r>
      <w:proofErr w:type="gramEnd"/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7 – выполнение простых танцевальных движений;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lastRenderedPageBreak/>
        <w:t>8 – исполнение песен коллективно;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9</w:t>
      </w:r>
      <w:r w:rsidRPr="005128BF">
        <w:rPr>
          <w:rFonts w:ascii="Times New Roman" w:eastAsia="Calibri" w:hAnsi="Times New Roman" w:cs="Times New Roman"/>
          <w:b/>
          <w:color w:val="0D0D0D"/>
          <w:sz w:val="24"/>
          <w:szCs w:val="24"/>
          <w:lang w:eastAsia="ru-RU"/>
        </w:rPr>
        <w:t>-</w:t>
      </w: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 умение исполнять песни и простые вокальные упражнения;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10 – </w:t>
      </w:r>
      <w:proofErr w:type="gramStart"/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точное  интонирование</w:t>
      </w:r>
      <w:proofErr w:type="gramEnd"/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 мелодии.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Н. г. – Начало года;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К. г. – Конец года.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0D0D0D"/>
          <w:sz w:val="24"/>
          <w:szCs w:val="24"/>
          <w:u w:val="single"/>
          <w:lang w:eastAsia="ru-RU"/>
        </w:rPr>
      </w:pPr>
      <w:r w:rsidRPr="005128BF">
        <w:rPr>
          <w:rFonts w:ascii="Times New Roman" w:eastAsia="Calibri" w:hAnsi="Times New Roman" w:cs="Times New Roman"/>
          <w:i/>
          <w:color w:val="0D0D0D"/>
          <w:sz w:val="24"/>
          <w:szCs w:val="24"/>
          <w:u w:val="single"/>
          <w:lang w:eastAsia="ru-RU"/>
        </w:rPr>
        <w:t>Уровни оценивания: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Высокий – 50 – 41 б.; Средний – 40 – 31 б.; 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Низкий –30 –21 б.; Несформированный – 20 и ниже.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Контрольно-измерительный материал</w:t>
      </w:r>
    </w:p>
    <w:p w:rsidR="00053041" w:rsidRPr="005128BF" w:rsidRDefault="00053041" w:rsidP="0005304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1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Выберите правильные ответы: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оркестр русских народных инструментов входят: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скрипка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бубен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виолончель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г) балалайка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д) домра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е) барабан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ж) баян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з) гусли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и) флейта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2.Приведите в соответствие: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 а) Струнные инструменты                   1) рожок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 б) Ударные инструменты                     2) бубен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 в) Духовые                                             3) гусли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3. Найдите лишнее: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 Жанры народных песен: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 а) Колыбельные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     б) Игровые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 в) Плясовые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 г) Хороводные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 д) Спокойные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 е) Трудовые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 ж) Обрядовые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 4.Найдите лишнее: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 Струнно-смычковые инструменты: 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а) Скрипка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б) Альт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в) Арфа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г) Виолончель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 д) Контрабас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 5. Приведите в соответствие: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 а)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С.В.Рахманинов</w:t>
      </w:r>
      <w:proofErr w:type="spell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                 1) «Старый замок»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 б)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М.П.Мусоргский</w:t>
      </w:r>
      <w:proofErr w:type="spell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                2) «Полонез»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 в)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Ф.Шопен</w:t>
      </w:r>
      <w:proofErr w:type="spell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                                  3) «Сирень»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6. Оцените утверждение: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 Романс – это музыкальное произведение, в котором более глубоко выражены чувства     человека.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 а) верно         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 б) неверно   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Тест 2</w:t>
      </w:r>
    </w:p>
    <w:p w:rsidR="00053041" w:rsidRPr="005128BF" w:rsidRDefault="00053041" w:rsidP="0005304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Назовите композитора, написавшего оперу «Иван Сусанин»: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Н.А.Римский</w:t>
      </w:r>
      <w:proofErr w:type="spell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-Корсаков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М.И.Глинка</w:t>
      </w:r>
      <w:proofErr w:type="spellEnd"/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П.И.Чайковский</w:t>
      </w:r>
      <w:proofErr w:type="spellEnd"/>
    </w:p>
    <w:p w:rsidR="00053041" w:rsidRPr="005128BF" w:rsidRDefault="00053041" w:rsidP="0005304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Оцените утверждение: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     Музыка в народном стиле – это композиторская </w:t>
      </w:r>
      <w:proofErr w:type="gram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музыка,  похожая</w:t>
      </w:r>
      <w:proofErr w:type="gramEnd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народную музыку.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а) Верно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Неверно</w:t>
      </w:r>
    </w:p>
    <w:p w:rsidR="00053041" w:rsidRPr="005128BF" w:rsidRDefault="00053041" w:rsidP="0005304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Назовите композитора балета «Петрушка»: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М.И.Глинка</w:t>
      </w:r>
      <w:proofErr w:type="spellEnd"/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П.И.Чайковский</w:t>
      </w:r>
      <w:proofErr w:type="spellEnd"/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</w:t>
      </w:r>
      <w:proofErr w:type="spellStart"/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И.Ф.Стравинский</w:t>
      </w:r>
      <w:proofErr w:type="spellEnd"/>
    </w:p>
    <w:p w:rsidR="00053041" w:rsidRPr="005128BF" w:rsidRDefault="00053041" w:rsidP="0005304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Найдите лишнее: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музыкальном театре показывают следующие спектакли: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опера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балет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этюд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г) оперетта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д) мюзикл</w:t>
      </w:r>
    </w:p>
    <w:p w:rsidR="00053041" w:rsidRPr="005128BF" w:rsidRDefault="00053041" w:rsidP="0005304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Приведите в соответствие: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Опера           а) актеры только танцуют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Балет             б) актеры поют, танцуют, говорят, только комедия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3) Оперетта       в) актеры поют, танцуют, говорят, комедия и драма 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Мюзикл         г) актеры только поют</w:t>
      </w:r>
    </w:p>
    <w:p w:rsidR="00053041" w:rsidRPr="005128BF" w:rsidRDefault="00053041" w:rsidP="00053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512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     8 класс.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часов: в неделю – 1 час, в год – 34 часа.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-. развитие эмоционально-осознанного отношения к музыкальным произведениям;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их жизненного и духовно-нравственного содержания;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музыкальных жанров – простых (песня, танец, марш) и более сложных (опера, балет, симфония, музыка из кинофильмов);</w:t>
      </w:r>
    </w:p>
    <w:p w:rsidR="00053041" w:rsidRPr="005128BF" w:rsidRDefault="00053041" w:rsidP="00053041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особенностей музыкального языка;</w:t>
      </w:r>
    </w:p>
    <w:p w:rsidR="00053041" w:rsidRPr="005128BF" w:rsidRDefault="00053041" w:rsidP="000530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053041" w:rsidRPr="005128BF" w:rsidRDefault="00053041" w:rsidP="000530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          </w:t>
      </w:r>
    </w:p>
    <w:p w:rsidR="00053041" w:rsidRPr="005128BF" w:rsidRDefault="00053041" w:rsidP="00053041">
      <w:pPr>
        <w:spacing w:after="0" w:line="36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9F9F9"/>
          <w:lang w:eastAsia="ru-RU"/>
        </w:rPr>
      </w:pPr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    Содержание программы по музыке и </w:t>
      </w:r>
      <w:proofErr w:type="gramStart"/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пению  в</w:t>
      </w:r>
      <w:proofErr w:type="gramEnd"/>
      <w:r w:rsidRPr="005128B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8 класс</w:t>
      </w:r>
    </w:p>
    <w:p w:rsidR="00053041" w:rsidRPr="005128BF" w:rsidRDefault="00053041" w:rsidP="000530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Пение: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Продолжение работы над формированием певческих навыков и умений. Совершенствование певческих навыков при пении в смешанном хоре \ дыхание, звукообразование, дикция, строй, ансамбль \.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Эмоциональное осознанное восприятие и воспроизведение разучиваемых произведений.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Выразительное концертное исполнение разученных произведений.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Пение упражнений на совершенствование качеств певческого звука: округленности, легкости, подвижности.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Точное интонирование в октавном унисоне, воспроизведение метроритмических, ладовых, интервальных закономерностей: достижение дикционной ясности и четкости.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Певческие упражнения: пение на одном звуке, на разные слоги, пение мажорных и минорных трезвучий и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пентаккордов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, звукорядов на слоги.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Пение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попевок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полутоновыми интонациями.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Пение с закрытым ртом.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Совершенствование певческого дыхания.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Упражнения на чистое округлое интонирование.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Вокально- хоровые распевания на песнях.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Пение без сопровождения.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Повторение песен, разученных в 5-7 классах.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Слушание музыки: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Взаимосвязь искусства в многогранном отражении реального мира, мыслей, чувств человека. Героика, лирика, эпос, драма, юмор в музыке.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Народная музыка в творчестве композиторов.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Особенности творчества композиторов: Прокофьева, Шостаковича, Хачатуряна, Свиридова.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Повторение прослушанных произведений из программы 5-7 классов.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Музыкальная грамота: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Язык музыки, основные средства музыкальной выразительности на примере различных произведений.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Повторение определения средств музыкальной выразительности- темп, динамика, лад, метроритм, мелодия, гармония, тембр.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Анализ музыкальных произведений из программы 5-7 классов.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01280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701280" w:rsidRPr="005128BF" w:rsidRDefault="00701280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53041" w:rsidRPr="005128BF" w:rsidRDefault="00701280" w:rsidP="00053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053041"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Календарно-тематическое   планирование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8 КЛАСС </w:t>
      </w:r>
      <w:proofErr w:type="gram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( общее</w:t>
      </w:r>
      <w:proofErr w:type="gram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количество часов -34 )</w:t>
      </w:r>
    </w:p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5001"/>
        <w:gridCol w:w="1417"/>
        <w:gridCol w:w="1276"/>
        <w:gridCol w:w="1417"/>
      </w:tblGrid>
      <w:tr w:rsidR="00053041" w:rsidRPr="005128BF" w:rsidTr="00053041">
        <w:trPr>
          <w:trHeight w:val="330"/>
        </w:trPr>
        <w:tc>
          <w:tcPr>
            <w:tcW w:w="636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01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Тема</w:t>
            </w:r>
          </w:p>
        </w:tc>
        <w:tc>
          <w:tcPr>
            <w:tcW w:w="1417" w:type="dxa"/>
            <w:vMerge w:val="restart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Дата</w:t>
            </w:r>
          </w:p>
        </w:tc>
      </w:tr>
      <w:tr w:rsidR="00053041" w:rsidRPr="005128BF" w:rsidTr="00053041">
        <w:trPr>
          <w:trHeight w:val="210"/>
        </w:trPr>
        <w:tc>
          <w:tcPr>
            <w:tcW w:w="636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1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17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факту</w:t>
            </w:r>
          </w:p>
        </w:tc>
      </w:tr>
      <w:tr w:rsidR="00053041" w:rsidRPr="005128BF" w:rsidTr="00053041">
        <w:trPr>
          <w:trHeight w:val="1575"/>
        </w:trPr>
        <w:tc>
          <w:tcPr>
            <w:tcW w:w="636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1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 ЧЕТВЕРТЬ</w:t>
            </w:r>
            <w:proofErr w:type="gramEnd"/>
          </w:p>
          <w:p w:rsidR="00053041" w:rsidRPr="005128BF" w:rsidRDefault="00053041" w:rsidP="0079437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Взаимосвязь искусства в отражении реального</w:t>
            </w:r>
          </w:p>
        </w:tc>
        <w:tc>
          <w:tcPr>
            <w:tcW w:w="1417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94379" w:rsidRPr="005128BF" w:rsidRDefault="00794379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794379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53041" w:rsidRPr="005128BF" w:rsidRDefault="00053041" w:rsidP="0005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041" w:rsidRPr="005128BF" w:rsidTr="00794379">
        <w:trPr>
          <w:trHeight w:val="10764"/>
        </w:trPr>
        <w:tc>
          <w:tcPr>
            <w:tcW w:w="636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1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Взаимосвязь искусства в отражении реального.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Героика в музыке.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Лирика в музыке.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Эпос в музыке.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Драма в музыке.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Направления современной музыки.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Юмор в музыке.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Народная музыка в творчестве композиторов.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Направления современной музыки.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Композиторы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Прокофьева.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Шостаковича.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Хачатуряна.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творчества Свиридова.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Джазовая музыка.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Бардовская музыка.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proofErr w:type="gramStart"/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 ЧЕТВЕРТЬ</w:t>
            </w:r>
            <w:proofErr w:type="gramEnd"/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Язык музыки.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 музыки.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музыкальных произведений.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 в нашей жизни.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Обобщение темы.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53041" w:rsidRPr="005128BF" w:rsidRDefault="00053041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94379" w:rsidRPr="005128BF" w:rsidRDefault="00794379" w:rsidP="0005304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2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53041" w:rsidRPr="005128BF" w:rsidRDefault="00053041" w:rsidP="0005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3041" w:rsidRPr="005128BF" w:rsidRDefault="00053041" w:rsidP="00053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53041" w:rsidRPr="005128BF" w:rsidRDefault="00053041" w:rsidP="00053041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128BF">
        <w:rPr>
          <w:rFonts w:ascii="Times New Roman" w:eastAsia="Calibri" w:hAnsi="Times New Roman" w:cs="Times New Roman"/>
          <w:b/>
          <w:sz w:val="24"/>
          <w:szCs w:val="24"/>
        </w:rPr>
        <w:t xml:space="preserve">    Требования к уровню подготовки учащихся: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Должны знать: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 музыкальной выразительности;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жанры музыкальных произведений;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музыкальные инструменты;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музыкальные профессии и специальности;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творчества изученных композиторов;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народного музыкального творчества.</w:t>
      </w:r>
    </w:p>
    <w:p w:rsidR="00053041" w:rsidRPr="005128BF" w:rsidRDefault="00053041" w:rsidP="00053041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Должны уметь: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исполнять несколько песен;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отвечать на вопросы о прослушанном произведении;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произведения, композиторов;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исполнителя- певец, инструмент, оркестр, ансамбль;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характер, содержание произведения;</w:t>
      </w:r>
    </w:p>
    <w:p w:rsidR="00053041" w:rsidRPr="005128BF" w:rsidRDefault="00053041" w:rsidP="00053041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ведущие средства выразительности;</w:t>
      </w:r>
    </w:p>
    <w:p w:rsidR="00613C33" w:rsidRPr="005128BF" w:rsidRDefault="00053041" w:rsidP="00053041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адекватную оценку качеству исполнения произведения</w:t>
      </w:r>
    </w:p>
    <w:p w:rsidR="0093171A" w:rsidRPr="005128BF" w:rsidRDefault="0093171A" w:rsidP="00053041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5128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- методический комплекс к программе: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1. Евтушенко И.В. Теоретико-методологические основы музыкального воспитания умственно отсталых детей: Монография. - М.: МГОПУ им. М.А. Шолохова, 2006.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Евтушенко И.В. Значение музыки для развития ребенка с интеллектуальной недостаточностью //Проблемы коррекционно-развивающей педагогики в современном образовании: Материалы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. науч.-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. конференции. - Новокузнецк: ИПК, 2003.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Специальная педагогика: Учеб. пособие /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Л.И.Аксенова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Б.А.Архипов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Л. И. Белякова и др.; Под ред. Н. М. Назаровой. - М., 2001. 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ЕвтушенкоИ.В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Музыка//Программа для 5-9 классов коррекционных образовательных учреждений VIII </w:t>
      </w:r>
      <w:proofErr w:type="gram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вида.-</w:t>
      </w:r>
      <w:proofErr w:type="gram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</w:t>
      </w:r>
      <w:proofErr w:type="spell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Владос</w:t>
      </w:r>
      <w:proofErr w:type="spell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, 2000.</w:t>
      </w:r>
    </w:p>
    <w:p w:rsidR="0093171A" w:rsidRPr="005128BF" w:rsidRDefault="00FB63BB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Выготский </w:t>
      </w:r>
      <w:proofErr w:type="spell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Л.С.Психология</w:t>
      </w:r>
      <w:proofErr w:type="spell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искусства.-</w:t>
      </w:r>
      <w:proofErr w:type="gram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Искусство, 1986.</w:t>
      </w:r>
    </w:p>
    <w:p w:rsidR="0093171A" w:rsidRPr="005128BF" w:rsidRDefault="00FB63BB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Д.Б. Программа 5-8 </w:t>
      </w:r>
      <w:proofErr w:type="spellStart"/>
      <w:proofErr w:type="gram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кл</w:t>
      </w:r>
      <w:proofErr w:type="spell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.-</w:t>
      </w:r>
      <w:proofErr w:type="gram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Просвещение, 1985.</w:t>
      </w:r>
    </w:p>
    <w:p w:rsidR="0093171A" w:rsidRPr="005128BF" w:rsidRDefault="00FB63BB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Соболев А.С. Музыкальное воспитание во вспомогательной </w:t>
      </w:r>
      <w:proofErr w:type="gram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школе.-</w:t>
      </w:r>
      <w:proofErr w:type="gram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Просвещение, 1968.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B63BB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Воспитание </w:t>
      </w:r>
      <w:proofErr w:type="gramStart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музыкой.-</w:t>
      </w:r>
      <w:proofErr w:type="gramEnd"/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Просвещение, 1991.</w:t>
      </w:r>
    </w:p>
    <w:p w:rsidR="0093171A" w:rsidRPr="005128BF" w:rsidRDefault="00FB63BB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Сергеева Г.П. Практикум по методике музыкального воспитания в начальной </w:t>
      </w:r>
      <w:proofErr w:type="gram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школе.-</w:t>
      </w:r>
      <w:proofErr w:type="gram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АКАДЕМА, 2000.</w:t>
      </w:r>
    </w:p>
    <w:p w:rsidR="0093171A" w:rsidRPr="005128BF" w:rsidRDefault="00FB63BB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Радынова</w:t>
      </w:r>
      <w:proofErr w:type="spell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О.П., </w:t>
      </w:r>
      <w:proofErr w:type="spell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Катиневе</w:t>
      </w:r>
      <w:proofErr w:type="spell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А.И. Музыкальное воспитание </w:t>
      </w:r>
      <w:proofErr w:type="gramStart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дошкольников.-</w:t>
      </w:r>
      <w:proofErr w:type="gramEnd"/>
      <w:r w:rsidR="0093171A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Академия, 2005.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FB63BB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Музыка. 6 класс: поурочные планы по учебнику </w:t>
      </w:r>
      <w:r w:rsidR="005128BF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Е. Д. Критской, Г.П. Сергеевой, Т.С. </w:t>
      </w:r>
      <w:proofErr w:type="spellStart"/>
      <w:r w:rsidR="005128BF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Шмагиной</w:t>
      </w:r>
      <w:proofErr w:type="spellEnd"/>
      <w:r w:rsidR="005128BF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128BF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( Издательство</w:t>
      </w:r>
      <w:proofErr w:type="gramEnd"/>
      <w:r w:rsidR="005128BF"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«Просвещение», год издания:2010).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8B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71A" w:rsidRPr="005128BF" w:rsidRDefault="0093171A" w:rsidP="0093171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93171A" w:rsidRPr="005128BF" w:rsidSect="005D37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691F"/>
    <w:multiLevelType w:val="hybridMultilevel"/>
    <w:tmpl w:val="2D82431E"/>
    <w:lvl w:ilvl="0" w:tplc="5C7A3E5E">
      <w:start w:val="3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B62"/>
    <w:multiLevelType w:val="hybridMultilevel"/>
    <w:tmpl w:val="62EC59B8"/>
    <w:lvl w:ilvl="0" w:tplc="A3BA9B5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223A4"/>
    <w:multiLevelType w:val="multilevel"/>
    <w:tmpl w:val="261A3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B92129"/>
    <w:multiLevelType w:val="hybridMultilevel"/>
    <w:tmpl w:val="7CBA4AE6"/>
    <w:lvl w:ilvl="0" w:tplc="30C09284">
      <w:start w:val="1"/>
      <w:numFmt w:val="decimal"/>
      <w:lvlText w:val="%1"/>
      <w:lvlJc w:val="left"/>
      <w:pPr>
        <w:ind w:left="4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1FC05D8"/>
    <w:multiLevelType w:val="multilevel"/>
    <w:tmpl w:val="E116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FF47EE"/>
    <w:multiLevelType w:val="hybridMultilevel"/>
    <w:tmpl w:val="E72E57C4"/>
    <w:lvl w:ilvl="0" w:tplc="A3BA9B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41AE4"/>
    <w:multiLevelType w:val="hybridMultilevel"/>
    <w:tmpl w:val="D4D441F6"/>
    <w:lvl w:ilvl="0" w:tplc="A3BA9B5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85E5B"/>
    <w:multiLevelType w:val="multilevel"/>
    <w:tmpl w:val="41D4C5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5D7B18"/>
    <w:multiLevelType w:val="multilevel"/>
    <w:tmpl w:val="3E10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7224C0"/>
    <w:multiLevelType w:val="multilevel"/>
    <w:tmpl w:val="19A2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7A6697"/>
    <w:multiLevelType w:val="hybridMultilevel"/>
    <w:tmpl w:val="95B83F28"/>
    <w:lvl w:ilvl="0" w:tplc="A3BA9B5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46F1E"/>
    <w:multiLevelType w:val="multilevel"/>
    <w:tmpl w:val="6FD23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9607724"/>
    <w:multiLevelType w:val="multilevel"/>
    <w:tmpl w:val="02C46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D80CA3"/>
    <w:multiLevelType w:val="multilevel"/>
    <w:tmpl w:val="006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4C58B3"/>
    <w:multiLevelType w:val="multilevel"/>
    <w:tmpl w:val="4890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A371D5"/>
    <w:multiLevelType w:val="hybridMultilevel"/>
    <w:tmpl w:val="421200EC"/>
    <w:lvl w:ilvl="0" w:tplc="A3BA9B5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B2A02"/>
    <w:multiLevelType w:val="hybridMultilevel"/>
    <w:tmpl w:val="EB388C3E"/>
    <w:lvl w:ilvl="0" w:tplc="A3BA9B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622C7"/>
    <w:multiLevelType w:val="hybridMultilevel"/>
    <w:tmpl w:val="91E6C5EA"/>
    <w:lvl w:ilvl="0" w:tplc="5A781C6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0E1D0A"/>
    <w:multiLevelType w:val="hybridMultilevel"/>
    <w:tmpl w:val="59BE4006"/>
    <w:lvl w:ilvl="0" w:tplc="3CBC5F88">
      <w:start w:val="7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85709"/>
    <w:multiLevelType w:val="hybridMultilevel"/>
    <w:tmpl w:val="3D82EEF0"/>
    <w:lvl w:ilvl="0" w:tplc="A3BA9B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72243"/>
    <w:multiLevelType w:val="multilevel"/>
    <w:tmpl w:val="38C4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934299"/>
    <w:multiLevelType w:val="multilevel"/>
    <w:tmpl w:val="2D36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6"/>
  </w:num>
  <w:num w:numId="3">
    <w:abstractNumId w:val="1"/>
  </w:num>
  <w:num w:numId="4">
    <w:abstractNumId w:val="0"/>
  </w:num>
  <w:num w:numId="5">
    <w:abstractNumId w:val="17"/>
  </w:num>
  <w:num w:numId="6">
    <w:abstractNumId w:val="6"/>
  </w:num>
  <w:num w:numId="7">
    <w:abstractNumId w:val="18"/>
  </w:num>
  <w:num w:numId="8">
    <w:abstractNumId w:val="10"/>
  </w:num>
  <w:num w:numId="9">
    <w:abstractNumId w:val="19"/>
  </w:num>
  <w:num w:numId="10">
    <w:abstractNumId w:val="5"/>
  </w:num>
  <w:num w:numId="11">
    <w:abstractNumId w:val="12"/>
  </w:num>
  <w:num w:numId="12">
    <w:abstractNumId w:val="21"/>
  </w:num>
  <w:num w:numId="13">
    <w:abstractNumId w:val="4"/>
  </w:num>
  <w:num w:numId="14">
    <w:abstractNumId w:val="9"/>
  </w:num>
  <w:num w:numId="15">
    <w:abstractNumId w:val="13"/>
  </w:num>
  <w:num w:numId="16">
    <w:abstractNumId w:val="22"/>
  </w:num>
  <w:num w:numId="17">
    <w:abstractNumId w:val="11"/>
  </w:num>
  <w:num w:numId="18">
    <w:abstractNumId w:val="15"/>
  </w:num>
  <w:num w:numId="19">
    <w:abstractNumId w:val="14"/>
  </w:num>
  <w:num w:numId="20">
    <w:abstractNumId w:val="2"/>
  </w:num>
  <w:num w:numId="21">
    <w:abstractNumId w:val="8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985"/>
    <w:rsid w:val="00053041"/>
    <w:rsid w:val="001B2985"/>
    <w:rsid w:val="00280DAE"/>
    <w:rsid w:val="00410D67"/>
    <w:rsid w:val="00433514"/>
    <w:rsid w:val="004625F2"/>
    <w:rsid w:val="005128BF"/>
    <w:rsid w:val="005D37EE"/>
    <w:rsid w:val="00613C33"/>
    <w:rsid w:val="00701280"/>
    <w:rsid w:val="00794379"/>
    <w:rsid w:val="008253F8"/>
    <w:rsid w:val="008F39BD"/>
    <w:rsid w:val="0093171A"/>
    <w:rsid w:val="0095100C"/>
    <w:rsid w:val="009A0BC2"/>
    <w:rsid w:val="00A34835"/>
    <w:rsid w:val="00A92AF3"/>
    <w:rsid w:val="00AB1869"/>
    <w:rsid w:val="00C4413B"/>
    <w:rsid w:val="00C570F8"/>
    <w:rsid w:val="00CC6F81"/>
    <w:rsid w:val="00D2307B"/>
    <w:rsid w:val="00E42361"/>
    <w:rsid w:val="00FB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9AA72-E744-40D4-BEC3-720F3037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53041"/>
  </w:style>
  <w:style w:type="paragraph" w:styleId="a3">
    <w:name w:val="List Paragraph"/>
    <w:basedOn w:val="a"/>
    <w:uiPriority w:val="34"/>
    <w:qFormat/>
    <w:rsid w:val="0005304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nhideWhenUsed/>
    <w:rsid w:val="00053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53041"/>
    <w:rPr>
      <w:b/>
      <w:bCs/>
    </w:rPr>
  </w:style>
  <w:style w:type="character" w:styleId="a6">
    <w:name w:val="Emphasis"/>
    <w:basedOn w:val="a0"/>
    <w:uiPriority w:val="20"/>
    <w:qFormat/>
    <w:rsid w:val="00053041"/>
    <w:rPr>
      <w:i/>
      <w:iCs/>
    </w:rPr>
  </w:style>
  <w:style w:type="table" w:styleId="a7">
    <w:name w:val="Table Grid"/>
    <w:basedOn w:val="a1"/>
    <w:rsid w:val="0005304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10D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5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3310</Words>
  <Characters>18872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KREZ N1402W</cp:lastModifiedBy>
  <cp:revision>2</cp:revision>
  <dcterms:created xsi:type="dcterms:W3CDTF">2018-06-17T01:36:00Z</dcterms:created>
  <dcterms:modified xsi:type="dcterms:W3CDTF">2018-06-17T01:36:00Z</dcterms:modified>
</cp:coreProperties>
</file>